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C7" w:rsidRDefault="00540BC8" w:rsidP="00540BC8">
      <w:pPr>
        <w:jc w:val="center"/>
      </w:pPr>
      <w:r w:rsidRPr="00215B85">
        <w:rPr>
          <w:rFonts w:ascii="Helvetica" w:eastAsia="Times New Roman" w:hAnsi="Helvetica" w:cs="Helvetica"/>
          <w:b/>
          <w:bCs/>
          <w:noProof/>
          <w:color w:val="FF9900"/>
          <w:sz w:val="24"/>
          <w:szCs w:val="24"/>
          <w:lang w:eastAsia="bg-BG"/>
        </w:rPr>
        <w:drawing>
          <wp:inline distT="0" distB="0" distL="0" distR="0">
            <wp:extent cx="4391025" cy="3248025"/>
            <wp:effectExtent l="0" t="0" r="9525" b="9525"/>
            <wp:docPr id="1" name="Картина 1" descr="logoped 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ped 1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B8" w:rsidRPr="005C4D12" w:rsidRDefault="00741535" w:rsidP="005C4D12">
      <w:pPr>
        <w:spacing w:before="150" w:after="15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В </w:t>
      </w:r>
      <w:r w:rsidR="002562B8" w:rsidRPr="005C4D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Детска г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радина  „Бисер“ </w:t>
      </w:r>
      <w:r w:rsidR="002562B8" w:rsidRPr="005C4D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има назначен специалист "логопед" за допълнителна подкрепа на деца с говорни нарушения.</w:t>
      </w:r>
      <w:r w:rsidR="002562B8" w:rsidRPr="005C4D12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br/>
      </w:r>
      <w:r w:rsidR="002562B8" w:rsidRPr="005C4D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Логопедът работи по график с децата, които имат нужда от допълнителна подкрепа за говорно развитие. </w:t>
      </w:r>
      <w:r w:rsidR="002562B8" w:rsidRPr="005C4D12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br/>
      </w:r>
      <w:r w:rsidR="002562B8" w:rsidRPr="005C4D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Тази дейност е безплатна за децата в Детска градина  „Бисер“</w:t>
      </w:r>
    </w:p>
    <w:p w:rsidR="002562B8" w:rsidRPr="005C4D12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Логопедът е специалист по комуникативни нарушения, който се занимава с обследване, диагностика и</w:t>
      </w:r>
      <w:r w:rsidR="007415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bookmarkStart w:id="0" w:name="_GoBack"/>
      <w:bookmarkEnd w:id="0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терапия на различни езиково-говорни нарушения при деца.</w:t>
      </w:r>
    </w:p>
    <w:p w:rsidR="002562B8" w:rsidRPr="005C4D12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началото на учебната година се провежда първично </w:t>
      </w:r>
      <w:proofErr w:type="spellStart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логопедично</w:t>
      </w:r>
      <w:proofErr w:type="spellEnd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обследване на децата в детската градина със съгласието на родителите.</w:t>
      </w:r>
    </w:p>
    <w:p w:rsidR="002562B8" w:rsidRPr="005C4D12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Ако за дете от детската градина се установи необходимост от </w:t>
      </w:r>
      <w:proofErr w:type="spellStart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логопедична</w:t>
      </w:r>
      <w:proofErr w:type="spellEnd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помощ, специалистът уведомява родителите му и организира подходяща програма за </w:t>
      </w:r>
      <w:proofErr w:type="spellStart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логопедична</w:t>
      </w:r>
      <w:proofErr w:type="spellEnd"/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терапия. Логопедът се съобразява с възрастта на детето, равнището на индивидуалното  и речевото му развитие, вида и степента на речевото нарушение.</w:t>
      </w:r>
    </w:p>
    <w:p w:rsidR="002562B8" w:rsidRPr="005C4D12" w:rsidRDefault="002562B8" w:rsidP="002562B8">
      <w:pPr>
        <w:spacing w:after="0" w:line="240" w:lineRule="auto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зависимост от вида и степента на тежест на проблема, логопедът работи основно в следните направления: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постигане на оптимални за правилната артикулация тонус и подвижност на мускулатурата на речевия апарат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 xml:space="preserve">правилна постановка, автоматизация и диференциация на говорни  звукове, които най-често затрудняват децата, а именно това са: </w:t>
      </w:r>
      <w:r w:rsidRPr="005C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Л, Р, Ш, Ж, Ч, С, З, Ц, К, Г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упражнения за овладяване и подобряване  на речевото дишане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овладяване на техники за плавна и ритмична реч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работа върху характеристиките на гласа (височина, сила, тембър, интонация, емоционалност и т.н.)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lastRenderedPageBreak/>
        <w:t xml:space="preserve">преодоляване на специфичните </w:t>
      </w:r>
      <w:proofErr w:type="spellStart"/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логопедични</w:t>
      </w:r>
      <w:proofErr w:type="spellEnd"/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 xml:space="preserve"> трудности при деца със сензорни, интелектуални, соматични проблеми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езиково развитие - структура и значение на думата, граматически правилна организация и подреждане на думите в изречение и изказване, правилно използване на езика в зависимост от контекста на ситуацията и събеседника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формиране на сензорни еталони (за цвят, форма, големина, време и пространство)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 xml:space="preserve">развитие фината </w:t>
      </w:r>
      <w:proofErr w:type="spellStart"/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моторика</w:t>
      </w:r>
      <w:proofErr w:type="spellEnd"/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 xml:space="preserve"> на ръцете и подготовка на водещата ръка за писане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формиране на елементарни математически представи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формиране на пълноценни представи за околния свят</w:t>
      </w:r>
    </w:p>
    <w:p w:rsidR="002562B8" w:rsidRPr="005C4D12" w:rsidRDefault="002562B8" w:rsidP="002562B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20101"/>
          <w:sz w:val="28"/>
          <w:szCs w:val="28"/>
          <w:lang w:eastAsia="bg-BG"/>
        </w:rPr>
        <w:t>развитие на познавателните процеси (възприятие, внимание, памет, мислене, въображение)</w:t>
      </w:r>
    </w:p>
    <w:p w:rsidR="002562B8" w:rsidRPr="005C4D12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E612D"/>
          <w:sz w:val="28"/>
          <w:szCs w:val="28"/>
          <w:lang w:eastAsia="bg-BG"/>
        </w:rPr>
      </w:pPr>
    </w:p>
    <w:p w:rsidR="002562B8" w:rsidRPr="00982FE0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  <w:proofErr w:type="spellStart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Логопедичните</w:t>
      </w:r>
      <w:proofErr w:type="spellEnd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занимания  се провеждат  </w:t>
      </w:r>
      <w:r w:rsidR="007415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</w:t>
      </w:r>
      <w:r w:rsidR="007415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en-US" w:eastAsia="bg-BG"/>
        </w:rPr>
        <w:t>3</w:t>
      </w:r>
      <w:r w:rsidR="0092660C"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пъти</w:t>
      </w: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седмично на територията на детската градина в  </w:t>
      </w:r>
      <w:proofErr w:type="spellStart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логопедичен</w:t>
      </w:r>
      <w:proofErr w:type="spellEnd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кабинет, който е   оборудван за нуждите на терапията. </w:t>
      </w:r>
      <w:r w:rsidRPr="00982FE0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t> </w:t>
      </w:r>
    </w:p>
    <w:p w:rsidR="002562B8" w:rsidRPr="00982FE0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В хода на </w:t>
      </w:r>
      <w:proofErr w:type="spellStart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логопедичната</w:t>
      </w:r>
      <w:proofErr w:type="spellEnd"/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работа се поддържа активна връзка със семейството и учителите на детето.</w:t>
      </w:r>
      <w:r w:rsidRPr="00982FE0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t> </w:t>
      </w:r>
    </w:p>
    <w:p w:rsidR="002562B8" w:rsidRPr="00982FE0" w:rsidRDefault="002562B8" w:rsidP="002562B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Може да се посъветвате относно речевото развитие на детето ви в определеното време за консултации с родители.</w:t>
      </w:r>
      <w:r w:rsidRPr="00982FE0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t xml:space="preserve">                      </w:t>
      </w:r>
    </w:p>
    <w:p w:rsidR="00982FE0" w:rsidRDefault="00982FE0" w:rsidP="002562B8">
      <w:pPr>
        <w:spacing w:before="150" w:after="150" w:line="288" w:lineRule="auto"/>
        <w:outlineLvl w:val="2"/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bg-BG"/>
        </w:rPr>
      </w:pP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Задължителна работа с деца</w:t>
      </w:r>
      <w:r w:rsidR="007415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 xml:space="preserve"> в детската градина</w:t>
      </w:r>
      <w:r w:rsidR="0074153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en-US" w:eastAsia="bg-BG"/>
        </w:rPr>
        <w:t xml:space="preserve"> 17 </w:t>
      </w:r>
      <w:r w:rsidRPr="00982F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bg-BG"/>
        </w:rPr>
        <w:t>учебни часа седмично</w:t>
      </w:r>
      <w:r w:rsidRPr="00982FE0"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  <w:t xml:space="preserve"> </w:t>
      </w:r>
    </w:p>
    <w:p w:rsidR="002562B8" w:rsidRPr="00190CA5" w:rsidRDefault="002562B8" w:rsidP="00C73C2F">
      <w:pPr>
        <w:spacing w:before="150" w:after="150" w:line="288" w:lineRule="auto"/>
        <w:jc w:val="center"/>
        <w:outlineLvl w:val="2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bg-BG"/>
        </w:rPr>
      </w:pPr>
      <w:r w:rsidRPr="00190CA5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bg-BG"/>
        </w:rPr>
        <w:t>График за ра</w:t>
      </w:r>
      <w:r w:rsidR="009618EC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bg-BG"/>
        </w:rPr>
        <w:t>бота на логопед за учебната 202</w:t>
      </w:r>
      <w:r w:rsidR="009618EC">
        <w:rPr>
          <w:rFonts w:ascii="Times New Roman" w:eastAsia="Times New Roman" w:hAnsi="Times New Roman" w:cs="Times New Roman"/>
          <w:b/>
          <w:color w:val="7030A0"/>
          <w:sz w:val="40"/>
          <w:szCs w:val="40"/>
          <w:lang w:val="en-US" w:eastAsia="bg-BG"/>
        </w:rPr>
        <w:t>1</w:t>
      </w:r>
      <w:r w:rsidR="009618EC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bg-BG"/>
        </w:rPr>
        <w:t>/202</w:t>
      </w:r>
      <w:r w:rsidR="009618EC">
        <w:rPr>
          <w:rFonts w:ascii="Times New Roman" w:eastAsia="Times New Roman" w:hAnsi="Times New Roman" w:cs="Times New Roman"/>
          <w:b/>
          <w:color w:val="7030A0"/>
          <w:sz w:val="40"/>
          <w:szCs w:val="40"/>
          <w:lang w:val="en-US" w:eastAsia="bg-BG"/>
        </w:rPr>
        <w:t>2</w:t>
      </w:r>
      <w:r w:rsidR="00C73C2F" w:rsidRPr="00190CA5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bg-BG"/>
        </w:rPr>
        <w:t xml:space="preserve">г. </w:t>
      </w:r>
    </w:p>
    <w:p w:rsidR="002562B8" w:rsidRPr="00982FE0" w:rsidRDefault="002562B8" w:rsidP="002562B8">
      <w:pPr>
        <w:spacing w:after="240" w:line="27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bg-BG"/>
        </w:rPr>
      </w:pPr>
    </w:p>
    <w:tbl>
      <w:tblPr>
        <w:tblW w:w="4936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8"/>
        <w:gridCol w:w="2835"/>
        <w:gridCol w:w="3260"/>
      </w:tblGrid>
      <w:tr w:rsidR="00982FE0" w:rsidRPr="005C4D12" w:rsidTr="00982FE0">
        <w:trPr>
          <w:tblCellSpacing w:w="15" w:type="dxa"/>
        </w:trPr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FE0" w:rsidRPr="005C4D12" w:rsidRDefault="00916A7B" w:rsidP="00D035E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E612D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FE0" w:rsidRPr="005C4D12" w:rsidRDefault="00916A7B" w:rsidP="00D035E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E612D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FE0" w:rsidRPr="005C4D12" w:rsidRDefault="00982FE0" w:rsidP="00D035E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E612D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982FE0" w:rsidRPr="005C4D12" w:rsidTr="008405E0">
        <w:trPr>
          <w:trHeight w:val="35"/>
          <w:tblCellSpacing w:w="15" w:type="dxa"/>
        </w:trPr>
        <w:tc>
          <w:tcPr>
            <w:tcW w:w="1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FE0" w:rsidRPr="00982FE0" w:rsidRDefault="00982FE0" w:rsidP="00F7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Консултации с родители</w:t>
            </w:r>
          </w:p>
          <w:p w:rsidR="00982FE0" w:rsidRPr="005C4D12" w:rsidRDefault="009618EC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Сутрин  от 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</w:t>
            </w:r>
            <w:r w:rsidR="00916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0</w:t>
            </w:r>
            <w:r w:rsidR="00982FE0"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82FE0" w:rsidRPr="00982FE0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Работа с деца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Сутрин - 4 </w:t>
            </w:r>
            <w:proofErr w:type="spellStart"/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.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часа</w:t>
            </w:r>
          </w:p>
          <w:p w:rsidR="00982FE0" w:rsidRPr="005C4D12" w:rsidRDefault="009618EC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9.00</w:t>
            </w:r>
            <w:r w:rsidR="00982FE0"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-12.00ч.</w:t>
            </w:r>
          </w:p>
          <w:p w:rsidR="00916A7B" w:rsidRDefault="00916A7B" w:rsidP="009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След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обед -1</w:t>
            </w:r>
            <w:r w:rsidR="0096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.30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час</w:t>
            </w:r>
          </w:p>
          <w:p w:rsidR="00982FE0" w:rsidRPr="005C4D12" w:rsidRDefault="009618EC" w:rsidP="009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0-16.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30</w:t>
            </w:r>
            <w:r w:rsidR="00916A7B"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612D"/>
                <w:sz w:val="28"/>
                <w:szCs w:val="28"/>
                <w:lang w:eastAsia="bg-BG"/>
              </w:rPr>
            </w:pPr>
          </w:p>
        </w:tc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8EC" w:rsidRPr="00982FE0" w:rsidRDefault="009618EC" w:rsidP="009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Консултации с родители</w:t>
            </w:r>
          </w:p>
          <w:p w:rsidR="009618EC" w:rsidRPr="005C4D12" w:rsidRDefault="009618EC" w:rsidP="0096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Сутрин  от 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8.3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  <w:p w:rsidR="00F77E71" w:rsidRDefault="00F77E71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</w:p>
          <w:p w:rsidR="00982FE0" w:rsidRPr="005C4D12" w:rsidRDefault="00982FE0" w:rsidP="00F7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Работа с деца</w:t>
            </w:r>
            <w:r w:rsidRPr="00982FE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bg-BG"/>
              </w:rPr>
              <w:t xml:space="preserve"> </w:t>
            </w:r>
            <w:r w:rsidR="0096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Сутрин – 4</w:t>
            </w:r>
            <w:r w:rsidR="0096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 xml:space="preserve">.30 </w:t>
            </w:r>
            <w:proofErr w:type="spellStart"/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.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часа</w:t>
            </w:r>
          </w:p>
          <w:p w:rsidR="00982FE0" w:rsidRDefault="009618EC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8.30</w:t>
            </w:r>
            <w:r w:rsidR="00982FE0"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-12.00ч.</w:t>
            </w:r>
          </w:p>
          <w:p w:rsidR="00916A7B" w:rsidRDefault="00916A7B" w:rsidP="009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След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обед -1</w:t>
            </w:r>
            <w:r w:rsidR="0096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.30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час</w:t>
            </w:r>
          </w:p>
          <w:p w:rsidR="00916A7B" w:rsidRPr="005C4D12" w:rsidRDefault="009618EC" w:rsidP="009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0-16.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30</w:t>
            </w:r>
            <w:r w:rsidR="00916A7B"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  <w:p w:rsidR="00916A7B" w:rsidRPr="005C4D12" w:rsidRDefault="00916A7B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612D"/>
                <w:sz w:val="28"/>
                <w:szCs w:val="28"/>
                <w:lang w:eastAsia="bg-BG"/>
              </w:rPr>
            </w:pP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FE0" w:rsidRPr="00982FE0" w:rsidRDefault="00982FE0" w:rsidP="00F7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lastRenderedPageBreak/>
              <w:t>Консултации с родители</w:t>
            </w:r>
          </w:p>
          <w:p w:rsidR="00982FE0" w:rsidRPr="005C4D12" w:rsidRDefault="009618EC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Сутрин  от 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9.00</w:t>
            </w:r>
            <w:r w:rsidR="00982FE0"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  <w:p w:rsidR="00F77E71" w:rsidRDefault="00F77E71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</w:pPr>
          </w:p>
          <w:p w:rsidR="00982FE0" w:rsidRDefault="00982FE0" w:rsidP="00F7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bg-BG"/>
              </w:rPr>
            </w:pPr>
            <w:r w:rsidRPr="00982FE0">
              <w:rPr>
                <w:rFonts w:ascii="Times New Roman" w:eastAsia="Times New Roman" w:hAnsi="Times New Roman" w:cs="Times New Roman"/>
                <w:b/>
                <w:bCs/>
                <w:i/>
                <w:color w:val="7030A0"/>
                <w:sz w:val="28"/>
                <w:szCs w:val="28"/>
                <w:lang w:eastAsia="bg-BG"/>
              </w:rPr>
              <w:t>Работа с деца</w:t>
            </w:r>
          </w:p>
          <w:p w:rsidR="00982FE0" w:rsidRPr="005C4D12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Сутрин - 4 </w:t>
            </w:r>
            <w:proofErr w:type="spellStart"/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.</w:t>
            </w: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часа</w:t>
            </w:r>
          </w:p>
          <w:p w:rsidR="00982FE0" w:rsidRPr="005C4D12" w:rsidRDefault="009618EC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9.00</w:t>
            </w:r>
            <w:r w:rsidR="00982FE0"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-12.00ч.</w:t>
            </w:r>
          </w:p>
          <w:p w:rsidR="00982FE0" w:rsidRDefault="00982FE0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След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обед -1</w:t>
            </w:r>
            <w:r w:rsidR="0096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.30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час</w:t>
            </w:r>
          </w:p>
          <w:p w:rsidR="00982FE0" w:rsidRPr="00982FE0" w:rsidRDefault="009618EC" w:rsidP="0098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0-16.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30</w:t>
            </w:r>
            <w:r w:rsidR="00982FE0" w:rsidRPr="005C4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ч.</w:t>
            </w:r>
          </w:p>
        </w:tc>
      </w:tr>
    </w:tbl>
    <w:p w:rsidR="002562B8" w:rsidRPr="005C4D12" w:rsidRDefault="002562B8" w:rsidP="002562B8">
      <w:pPr>
        <w:spacing w:before="150" w:after="150" w:line="288" w:lineRule="auto"/>
        <w:outlineLvl w:val="2"/>
        <w:rPr>
          <w:rFonts w:ascii="Times New Roman" w:eastAsia="Times New Roman" w:hAnsi="Times New Roman" w:cs="Times New Roman"/>
          <w:color w:val="136E98"/>
          <w:sz w:val="28"/>
          <w:szCs w:val="28"/>
          <w:lang w:eastAsia="bg-BG"/>
        </w:rPr>
      </w:pPr>
      <w:r w:rsidRPr="005C4D12">
        <w:rPr>
          <w:rFonts w:ascii="Times New Roman" w:eastAsia="Times New Roman" w:hAnsi="Times New Roman" w:cs="Times New Roman"/>
          <w:color w:val="136E98"/>
          <w:sz w:val="28"/>
          <w:szCs w:val="28"/>
          <w:lang w:eastAsia="bg-BG"/>
        </w:rPr>
        <w:lastRenderedPageBreak/>
        <w:t xml:space="preserve"> </w:t>
      </w:r>
    </w:p>
    <w:p w:rsidR="002562B8" w:rsidRDefault="002562B8" w:rsidP="00540BC8">
      <w:pPr>
        <w:jc w:val="center"/>
      </w:pPr>
    </w:p>
    <w:sectPr w:rsidR="002562B8" w:rsidSect="008405E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0BF"/>
    <w:multiLevelType w:val="multilevel"/>
    <w:tmpl w:val="E81E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0BC8"/>
    <w:rsid w:val="0000612A"/>
    <w:rsid w:val="00190CA5"/>
    <w:rsid w:val="00200D01"/>
    <w:rsid w:val="002562B8"/>
    <w:rsid w:val="00540BC8"/>
    <w:rsid w:val="005C4D12"/>
    <w:rsid w:val="00741535"/>
    <w:rsid w:val="007E4384"/>
    <w:rsid w:val="008405E0"/>
    <w:rsid w:val="00916A7B"/>
    <w:rsid w:val="0092660C"/>
    <w:rsid w:val="009618EC"/>
    <w:rsid w:val="009817C7"/>
    <w:rsid w:val="00982FE0"/>
    <w:rsid w:val="00C73C2F"/>
    <w:rsid w:val="00F7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40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4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лрррб</cp:lastModifiedBy>
  <cp:revision>13</cp:revision>
  <dcterms:created xsi:type="dcterms:W3CDTF">2019-10-15T12:50:00Z</dcterms:created>
  <dcterms:modified xsi:type="dcterms:W3CDTF">2022-01-06T10:19:00Z</dcterms:modified>
</cp:coreProperties>
</file>